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海南省中医院体检注意事项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1.体检前三日保持正常饮食，不吃过于油腻、高蛋白食品，不要饮酒，晚上应早休息，避免疲劳。检查前一天晚8时后不再进食，避免剧烈运动，保持充足睡眠，检查当日早晨禁食、禁水。空腹采血，禁食约需12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2.体检当日尽量穿宽松衣服，不要穿连衣裙、连裤袜，男士不要打领带。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3.孕妇应当避免做放射及妇科内诊检查。女性受检者月经期间不宜做妇科、尿液及粪便检查，待经期完毕后再补检。乳腺检查最好选择在月经干净后一周。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4.B超检查当天禁食早餐，可以喝水。膀胱、前列腺、子宫附件需（涨尿）后检查。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5.胸片检查前请先解下拉链、项链、衣服上的金属物，必要时更衣。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6.尿液留取最好为早上第一次的新鲜中段尿。粪便留取时，如发现粘液、脓血便，此部分要多取。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7.糖尿病、高血压、心脏病等慢性病患者，体检当日上午需要餐后服药的受检者，请自备药物。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8.未婚女士（包括未满18周岁者）进行妇科检查及相关项目时敬请父、母或本人签署同意书。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 测量血压及心电图检查要求安静状态下进行。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 xml:space="preserve"> 14</w:t>
      </w:r>
      <w:r>
        <w:rPr>
          <w:rFonts w:hint="eastAsia" w:ascii="仿宋_GB2312" w:hAnsi="仿宋_GB2312" w:eastAsia="仿宋_GB2312" w:cs="仿宋_GB2312"/>
          <w:sz w:val="32"/>
          <w:szCs w:val="32"/>
        </w:rPr>
        <w:t>C呼气试验检查要求：禁服消炎药（头孢霉素等）、铋剂（果胶铋等）1个月；禁服胃药（金奥康等）2周；检查前禁食4小时。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 xml:space="preserve">   11、体检完毕，请您将体检表交回护士站。 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br w:type="textWrapping"/>
      </w:r>
      <w:r>
        <w:rPr>
          <w:rFonts w:hint="eastAsia"/>
          <w:b w:val="0"/>
          <w:sz w:val="30"/>
          <w:szCs w:val="30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海南省中医院地址：海口市和平北路47号（和平桥头）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体检中心：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1号楼5楼体检中心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，体检时请到体检中心报单位名称及个人姓名、年龄，领取体检导检单，按导检单上流程提示进行体检。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公交车：11、15、19、24、36、37、39、43、44、209路到省中医院站下。</w:t>
      </w:r>
    </w:p>
    <w:sectPr>
      <w:pgSz w:w="11906" w:h="16838"/>
      <w:pgMar w:top="851" w:right="1701" w:bottom="346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MjlkYzc5ZDIxY2Y4MzY1Y2VjZWQ2YjM5Yjc2ODgifQ=="/>
  </w:docVars>
  <w:rsids>
    <w:rsidRoot w:val="00172A27"/>
    <w:rsid w:val="00074E57"/>
    <w:rsid w:val="001D2170"/>
    <w:rsid w:val="003D5979"/>
    <w:rsid w:val="0060717B"/>
    <w:rsid w:val="00624B5B"/>
    <w:rsid w:val="006C1E28"/>
    <w:rsid w:val="00710638"/>
    <w:rsid w:val="00982D76"/>
    <w:rsid w:val="009B6F3B"/>
    <w:rsid w:val="00A006FC"/>
    <w:rsid w:val="00A500A5"/>
    <w:rsid w:val="00A92435"/>
    <w:rsid w:val="00C91EFC"/>
    <w:rsid w:val="00CB6090"/>
    <w:rsid w:val="00F217E4"/>
    <w:rsid w:val="2BD63413"/>
    <w:rsid w:val="76591810"/>
    <w:rsid w:val="7FEA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2 Char"/>
    <w:basedOn w:val="6"/>
    <w:link w:val="2"/>
    <w:qFormat/>
    <w:uiPriority w:val="0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3</TotalTime>
  <ScaleCrop>false</ScaleCrop>
  <LinksUpToDate>false</LinksUpToDate>
  <CharactersWithSpaces>667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2018-12-03T03:34:00Z</dcterms:created>
  <dc:creator>微软中国</dc:creator>
  <cp:lastModifiedBy>ivy</cp:lastModifiedBy>
  <cp:lastPrinted>2018-12-03T03:33:00Z</cp:lastPrinted>
  <dcterms:modified xsi:type="dcterms:W3CDTF">2023-05-15T09:18:52Z</dcterms:modified>
  <dc:title>体 检 注 意 事 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62E741DDFF4B4324AE7EEA50A5937F66_13</vt:lpwstr>
  </property>
</Properties>
</file>